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2-[4-(azepan-1-ylsulfonyl)phenoxy]-N-(4-bromo-2-fluorophenyl)acetamide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2-[4-(azepan-1-ylsulfonyl)phenoxy]-N-(4-bromo-2-fluorophenyl)acetamide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C20H22BrFN2O4S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