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STK253047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2-[2-(trifluoromethyl)phenyl]hexahydro-4,6-ethenocyclopropa[f]isoindole-1,3(2H,3aH)-dione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2-[2-(trifluoromethyl)phenyl]hexahydro-4,6-ethenocyclopropa[f]isoindole-1,3(2H,3aH)-dione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STK253047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