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2-(4-chlorophenyl)quinoline-4-carboxylate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2-(4-chlorophenyl)quinoline-4-carboxylate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