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N-(4-bromo-2-methylphenyl)-2-oxohexahydro-2H-3,5-methanocyclopenta[b]furan-7-carboxamide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N-(4-bromo-2-methylphenyl)-2-oxohexahydro-2H-3,5-methanocyclopenta[b]furan-7-carboxamide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