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4-(2,3-dihydro-1H-indol-1-ylcarbonyl)-2-methylphthalazin-1(2H)-one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4-(2,3-dihydro-1H-indol-1-ylcarbonyl)-2-methylphthalazin-1(2H)-one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