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STK275925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4-fluoro-N-(2-oxo-2-{[3-(trifluoromethyl)phenyl]amino}ethyl)benzamide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4-fluoro-N-(2-oxo-2-{[3-(trifluoromethyl)phenyl]amino}ethyl)benzamide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C16H12F4N2O2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340.28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STK275925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