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2-[4-chloro-3-(trifluoromethyl)phenyl]-3a,4,7,7a-tetrahydro-1H-4,7-methanoisoindole-1,3(2H)-dione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2-[4-chloro-3-(trifluoromethyl)phenyl]-3a,4,7,7a-tetrahydro-1H-4,7-methanoisoindole-1,3(2H)-dione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