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2-[(4,5-dimethyl-1,3-oxazol-2-yl)sulfanyl]-N,N-diphenylacetamide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2-[(4,5-dimethyl-1,3-oxazol-2-yl)sulfanyl]-N,N-diphenylacetamide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