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1-(3,5-dichlorophenyl)-3-(1,4-dioxa-8-azaspiro[4.5]dec-8-yl)pyrrolidine-2,5-dione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1-(3,5-dichlorophenyl)-3-(1,4-dioxa-8-azaspiro[4.5]dec-8-yl)pyrrolidine-2,5-dione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