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STK293003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N-[4-(4-chlorophenyl)-1,3-thiazol-2-yl]-3,4-dimethoxybenzamide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N-[4-(4-chlorophenyl)-1,3-thiazol-2-yl]-3,4-dimethoxybenzamide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C18H15ClN2O3S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374.85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STK293003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