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4-[(Z)-1-cyano-2-(4,5-dimethoxy-2-nitrophenyl)ethenyl]benzonitrile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4-[(Z)-1-cyano-2-(4,5-dimethoxy-2-nitrophenyl)ethenyl]benzonitrile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