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N-(4-chloro-2,5-dimethoxyphenyl)-1-[(2-fluorophenyl)carbonyl]piperidine-4-carboxamide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N-(4-chloro-2,5-dimethoxyphenyl)-1-[(2-fluorophenyl)carbonyl]piperidine-4-carboxamide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