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4-[(4-chloro-1H-pyrazol-1-yl)methyl]-N-[3-(2-methoxyphenoxy)-5-nitrophenyl]benzamide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4-[(4-chloro-1H-pyrazol-1-yl)methyl]-N-[3-(2-methoxyphenoxy)-5-nitrophenyl]benzamide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C24H19ClN4O5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478.89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