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[5-cyclopropyl-3-(trifluoromethyl)-1H-pyrazol-1-yl]acetic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[5-cyclopropyl-3-(trifluoromethyl)-1H-pyrazol-1-yl]acetic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