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1-ethyl-6-(3-methoxyphenyl)-3-methyl-4-(trifluoromethyl)-1H-pyrazolo[3,4-b]pyridine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1-ethyl-6-(3-methoxyphenyl)-3-methyl-4-(trifluoromethyl)-1H-pyrazolo[3,4-b]pyridine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