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STK313751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3,5-bis(4-bromophenyl)-1-(2,5-dimethylbenzyl)-1H-pyrazole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3,5-bis(4-bromophenyl)-1-(2,5-dimethylbenzyl)-1H-pyrazole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C24H20Br2N2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496.24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STK313751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