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STK315293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N-cyclohexyl-6-methoxy-1-phenyl-1,3,4,9-tetrahydro-2H-beta-carboline-2-carboxamide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N-cyclohexyl-6-methoxy-1-phenyl-1,3,4,9-tetrahydro-2H-beta-carboline-2-carboxamide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C25H29N3O2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STK315293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