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STK322157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N-{[3-(4-chlorophenyl)-1,2,4-oxadiazol-5-yl]methyl}-N-cyclohexylthiophene-2-carboxamide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N-{[3-(4-chlorophenyl)-1,2,4-oxadiazol-5-yl]methyl}-N-cyclohexylthiophene-2-carboxamide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C20H20ClN3O2S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401.92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STK322157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