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STK323948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N-({2-[4-(benzylamino)-4-oxobutanoyl]hydrazinyl}carbonothioyl)pentanamide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N-({2-[4-(benzylamino)-4-oxobutanoyl]hydrazinyl}carbonothioyl)pentanamide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STK323948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