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2,8-dimethyl-5,6-dihydro-4H-pyrrolo[3,2,1-ij]quinoline-1-carboxylate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2,8-dimethyl-5,6-dihydro-4H-pyrrolo[3,2,1-ij]quinoline-1-carboxylate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