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6,6'-methanediylbis(2,3-diphenylquinoxaline)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6,6'-methanediylbis(2,3-diphenylquinoxaline)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C41H28N4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