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N-{[3-(3,4-dimethoxyphenyl)-1,2,4-oxadiazol-5-yl]methyl}-2-(2-methylphenoxy)-N-(propan-2-yl)acetamide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N-{[3-(3,4-dimethoxyphenyl)-1,2,4-oxadiazol-5-yl]methyl}-2-(2-methylphenoxy)-N-(propan-2-yl)acetamide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