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STK337357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2,5-dichloro-N-{[3-(3,4-dimethoxyphenyl)-1,2,4-oxadiazol-5-yl]methyl}-N-ethylbenzenesulfonamide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2,5-dichloro-N-{[3-(3,4-dimethoxyphenyl)-1,2,4-oxadiazol-5-yl]methyl}-N-ethylbenzenesulfonamide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C19H19Cl2N3O5S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STK337357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