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N-{2-[4-(diethylamino)phenyl]-6-methyl-2H-benzotriazol-5-yl}pentanamide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N-{2-[4-(diethylamino)phenyl]-6-methyl-2H-benzotriazol-5-yl}pentanamide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