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N-[4-(acetylamino)phenyl]-1-(2,2-dimethylpropanoyl)piperidine-4-carboxamide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N-[4-(acetylamino)phenyl]-1-(2,2-dimethylpropanoyl)piperidine-4-carboxamide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