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7-(difluoromethyl)-5-(4-methylphenyl)pyrazolo[1,5-a]pyrimidine-3-carboxylate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7-(difluoromethyl)-5-(4-methylphenyl)pyrazolo[1,5-a]pyrimidine-3-carboxylate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C17H15F2N3O2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