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STK355131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2-{[4-(4-methylphenyl)-1,3-thiazol-2-yl]carbamoyl}benzoic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2-{[4-(4-methylphenyl)-1,3-thiazol-2-yl]carbamoyl}benzoic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STK355131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