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N-(9H-fluoren-2-yl)-4-(morpholin-4-yl)-3-nitrobenzamide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N-(9H-fluoren-2-yl)-4-(morpholin-4-yl)-3-nitrobenzamide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