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STK359596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[1-(4-methylbenzyl)piperidin-4-yl](morpholin-4-yl)methanone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[1-(4-methylbenzyl)piperidin-4-yl](morpholin-4-yl)methanone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STK359596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