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2-(tert-butylamino)-3,5-dinitrobenzamide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2-(tert-butylamino)-3,5-dinitrobenzamide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