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STK366558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N-(3-cyano-4,5,6,7-tetrahydro-1H-indol-2-yl)acetamide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N-(3-cyano-4,5,6,7-tetrahydro-1H-indol-2-yl)acetamide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C11H13N3O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203.24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STK366558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