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2-chloro-N-[(5-methyl-1H-benzotriazol-1-yl)methyl]-5-nitroaniline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2-chloro-N-[(5-methyl-1H-benzotriazol-1-yl)methyl]-5-nitroaniline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