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(2Z)-2-(3-oxo-1,3-dihydro-2H-[1]benzofuro[3,2-g]indol-2-ylidene)hydrazinecarbothioamide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(2Z)-2-(3-oxo-1,3-dihydro-2H-[1]benzofuro[3,2-g]indol-2-ylidene)hydrazinecarbothioamide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