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2-ethoxy-4-[(E)-{2-[(4-methyl-2-nitrophenoxy)acetyl]hydrazinylidene}methyl]phenyl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2-ethoxy-4-[(E)-{2-[(4-methyl-2-nitrophenoxy)acetyl]hydrazinylidene}methyl]phenyl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