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4-methoxy-N'-[2-(trifluoroacetyl)cyclohept-1-en-1-yl]benzohydrazide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4-methoxy-N'-[2-(trifluoroacetyl)cyclohept-1-en-1-yl]benzohydrazide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