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STK375560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2-phenyl-N'-[(E)-1H-pyrrol-2-ylmethylidene]cyclopropanecarbohydrazide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2-phenyl-N'-[(E)-1H-pyrrol-2-ylmethylidene]cyclopropanecarbohydrazide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STK375560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