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4-(phenylcarbonyl)benzoate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4-(phenylcarbonyl)benzoate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