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2-(4-benzylpiperidin-1-yl)-N-(2-chlorophenyl)acetamide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2-(4-benzylpiperidin-1-yl)-N-(2-chlorophenyl)acetamide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C20H23ClN2O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STK401331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