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2-methyl-N'-[(1E)-1-(3-nitrophenyl)ethylidene]furan-3-carbohydrazide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2-methyl-N'-[(1E)-1-(3-nitrophenyl)ethylidene]furan-3-carbohydrazide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