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2,2-dibromo-1-methyl-N'-[(1E)-1-(4-propoxyphenyl)propylidene]cyclopropanecarbohydrazide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2,2-dibromo-1-methyl-N'-[(1E)-1-(4-propoxyphenyl)propylidene]cyclopropanecarbohydrazide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C17H22Br2N2O2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