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N,N'-(piperazine-1,4-diyldipropane-3,1-diyl)bis(3-methylbenzamide)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N,N'-(piperazine-1,4-diyldipropane-3,1-diyl)bis(3-methylbenzamide)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