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2-[4-(4-chloro-2-methylphenoxy)butanoyl]-N-cyclohexylhydrazinecarboxamide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2-[4-(4-chloro-2-methylphenoxy)butanoyl]-N-cyclohexylhydrazinecarboxamide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