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3-cyclopentyl-N,N-di(prop-2-en-1-yl)propanamide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3-cyclopentyl-N,N-di(prop-2-en-1-yl)propanamide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