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2-amino-6-tert-butyl-N-(3-chlorophenyl)-4,5,6,7-tetrahydro-1-benzothiophene-3-carboxamide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2-amino-6-tert-butyl-N-(3-chlorophenyl)-4,5,6,7-tetrahydro-1-benzothiophene-3-carboxamide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