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STK450359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5-ethyl-3-(4-hydroxy-2-methylphenyl)-6-methyl-2-sulfanylthieno[2,3-d]pyrimidin-4(3H)-one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5-ethyl-3-(4-hydroxy-2-methylphenyl)-6-methyl-2-sulfanylthieno[2,3-d]pyrimidin-4(3H)-one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C16H16N2O2S2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STK450359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