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N-butyl-2-[(4-tert-butylphenyl)carbonyl]hydrazinecarboxamide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N-butyl-2-[(4-tert-butylphenyl)carbonyl]hydrazinecarboxamide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