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N'-[(1Z)-1-(5-bromothiophen-2-yl)propylidene]-3,4-dimethoxybenzohydrazide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N'-[(1Z)-1-(5-bromothiophen-2-yl)propylidene]-3,4-dimethoxybenzohydrazide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C16H17BrN2O3S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