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N-[4-({2-[(3-methoxypropyl)carbamothioyl]hydrazinyl}sulfonyl)phenyl]acetamide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N-[4-({2-[(3-methoxypropyl)carbamothioyl]hydrazinyl}sulfonyl)phenyl]acetamide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