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(4-cyclohexylpiperazin-1-yl)[3-(trifluoromethyl)phenyl]methanone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(4-cyclohexylpiperazin-1-yl)[3-(trifluoromethyl)phenyl]methanone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C18H23F3N2O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