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2-[4-(4-chloro-2-methylphenoxy)butanoyl]-N-methylhydrazinecarbothioamide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2-[4-(4-chloro-2-methylphenoxy)butanoyl]-N-methylhydrazinecarbothioamide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